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3D" w:rsidRPr="00DC559C" w:rsidRDefault="00DC559C" w:rsidP="00DC559C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Zał. 2  do Reg. 1</w:t>
      </w:r>
    </w:p>
    <w:p w:rsidR="00992F03" w:rsidRDefault="00DD043F" w:rsidP="00A5613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DD043F" w:rsidRDefault="00DD043F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uczelni)</w:t>
      </w:r>
    </w:p>
    <w:p w:rsidR="00992F03" w:rsidRPr="00992F03" w:rsidRDefault="00992F03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A5613D" w:rsidRDefault="00DD043F" w:rsidP="00A56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:rsidR="00DD043F" w:rsidRDefault="00DD043F" w:rsidP="00A5613D">
      <w:pPr>
        <w:spacing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wydziału, instytutu)</w:t>
      </w:r>
    </w:p>
    <w:p w:rsid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992F03" w:rsidRP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DD043F">
        <w:rPr>
          <w:rFonts w:ascii="Arial" w:hAnsi="Arial" w:cs="Arial"/>
          <w:i/>
          <w:sz w:val="20"/>
          <w:szCs w:val="20"/>
        </w:rPr>
        <w:t>……………………….</w:t>
      </w:r>
    </w:p>
    <w:p w:rsidR="00A5613D" w:rsidRPr="00A5613D" w:rsidRDefault="00DD043F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="00992F03">
        <w:rPr>
          <w:rFonts w:ascii="Arial" w:hAnsi="Arial" w:cs="Arial"/>
          <w:sz w:val="20"/>
          <w:szCs w:val="20"/>
        </w:rPr>
        <w:t xml:space="preserve">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 w:rsidR="00992F0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992F03">
        <w:rPr>
          <w:rFonts w:ascii="Arial" w:hAnsi="Arial" w:cs="Arial"/>
          <w:sz w:val="20"/>
          <w:szCs w:val="20"/>
        </w:rPr>
        <w:t>Rok akademicki: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992F03" w:rsidP="00992F03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13D" w:rsidRPr="00A5613D">
        <w:rPr>
          <w:rFonts w:ascii="Arial" w:hAnsi="Arial" w:cs="Arial"/>
          <w:sz w:val="20"/>
          <w:szCs w:val="20"/>
        </w:rPr>
        <w:t>Miejsce praktyki</w:t>
      </w:r>
      <w:r w:rsidR="0012360C">
        <w:rPr>
          <w:rFonts w:ascii="Arial" w:hAnsi="Arial" w:cs="Arial"/>
          <w:sz w:val="20"/>
          <w:szCs w:val="20"/>
        </w:rPr>
        <w:t xml:space="preserve"> </w:t>
      </w:r>
      <w:r w:rsidR="0012360C" w:rsidRPr="00992F03">
        <w:rPr>
          <w:rFonts w:ascii="Arial" w:hAnsi="Arial" w:cs="Arial"/>
          <w:i/>
          <w:sz w:val="18"/>
          <w:szCs w:val="20"/>
        </w:rPr>
        <w:t>(instytucja</w:t>
      </w:r>
      <w:r w:rsidRPr="00992F03">
        <w:rPr>
          <w:rFonts w:ascii="Arial" w:hAnsi="Arial" w:cs="Arial"/>
          <w:i/>
          <w:sz w:val="18"/>
          <w:szCs w:val="20"/>
        </w:rPr>
        <w:t>/firma</w:t>
      </w:r>
      <w:r w:rsidR="0012360C" w:rsidRPr="00992F03">
        <w:rPr>
          <w:rFonts w:ascii="Arial" w:hAnsi="Arial" w:cs="Arial"/>
          <w:i/>
          <w:sz w:val="18"/>
          <w:szCs w:val="20"/>
        </w:rPr>
        <w:t>)</w:t>
      </w:r>
      <w:r w:rsidR="00A5613D" w:rsidRPr="00992F03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992F03" w:rsidRDefault="00B345C2" w:rsidP="00992F0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A5613D" w:rsidRDefault="00A5613D" w:rsidP="00A5613D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 w:rsidR="00B25A2B">
        <w:rPr>
          <w:rFonts w:ascii="Arial" w:hAnsi="Arial" w:cs="Arial"/>
          <w:b/>
          <w:sz w:val="28"/>
          <w:szCs w:val="28"/>
        </w:rPr>
        <w:t xml:space="preserve"> NA </w:t>
      </w:r>
      <w:r w:rsidR="00FC39F2">
        <w:rPr>
          <w:rFonts w:ascii="Arial" w:hAnsi="Arial" w:cs="Arial"/>
          <w:b/>
          <w:sz w:val="28"/>
          <w:szCs w:val="28"/>
        </w:rPr>
        <w:t>PILOTAŻOWEJ</w:t>
      </w:r>
      <w:r w:rsidR="002F434A">
        <w:rPr>
          <w:rFonts w:ascii="Arial" w:hAnsi="Arial" w:cs="Arial"/>
          <w:b/>
          <w:sz w:val="28"/>
          <w:szCs w:val="28"/>
        </w:rPr>
        <w:t xml:space="preserve"> </w:t>
      </w:r>
      <w:r w:rsidR="00B25A2B">
        <w:rPr>
          <w:rFonts w:ascii="Arial" w:hAnsi="Arial" w:cs="Arial"/>
          <w:b/>
          <w:sz w:val="28"/>
          <w:szCs w:val="28"/>
        </w:rPr>
        <w:t>PRAKTYCE ZAWODOWEJ</w:t>
      </w:r>
    </w:p>
    <w:p w:rsidR="005003DA" w:rsidRPr="005003DA" w:rsidRDefault="005003DA" w:rsidP="005003DA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 w:rsidR="002F434A">
        <w:rPr>
          <w:rFonts w:ascii="Arial" w:hAnsi="Arial" w:cs="Arial"/>
        </w:rPr>
        <w:t xml:space="preserve">1 / 2 </w:t>
      </w:r>
      <w:r w:rsidR="00FC39F2">
        <w:rPr>
          <w:rFonts w:ascii="Arial" w:hAnsi="Arial" w:cs="Arial"/>
        </w:rPr>
        <w:t>/ 3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 w:firstRow="1" w:lastRow="0" w:firstColumn="1" w:lastColumn="0" w:noHBand="0" w:noVBand="1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AB4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27A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Dzień rozliczeniowy:</w:t>
            </w:r>
            <w:r>
              <w:rPr>
                <w:rFonts w:ascii="Arial" w:hAnsi="Arial" w:cs="Arial"/>
              </w:rPr>
              <w:t xml:space="preserve">     8 godzin </w:t>
            </w:r>
          </w:p>
          <w:p w:rsidR="00A27AB4" w:rsidRDefault="00A27AB4" w:rsidP="00A27AB4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A27AB4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160</w:t>
            </w:r>
            <w:r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    ……………………………………………..</w:t>
      </w:r>
    </w:p>
    <w:p w:rsidR="00A5613D" w:rsidRDefault="00B345C2" w:rsidP="005003D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</w:t>
      </w:r>
      <w:r w:rsidRPr="00992F03">
        <w:rPr>
          <w:rFonts w:ascii="Arial" w:hAnsi="Arial" w:cs="Arial"/>
          <w:i/>
          <w:vertAlign w:val="superscript"/>
        </w:rPr>
        <w:t xml:space="preserve">Data   </w:t>
      </w:r>
      <w:r w:rsidRPr="00B345C2">
        <w:rPr>
          <w:rFonts w:ascii="Arial" w:hAnsi="Arial" w:cs="Arial"/>
          <w:vertAlign w:val="superscript"/>
        </w:rPr>
        <w:t xml:space="preserve">                  </w:t>
      </w:r>
      <w:r>
        <w:rPr>
          <w:rFonts w:ascii="Arial" w:hAnsi="Arial" w:cs="Arial"/>
          <w:vertAlign w:val="superscript"/>
        </w:rPr>
        <w:t xml:space="preserve">                    </w:t>
      </w:r>
      <w:r w:rsidRPr="00992F03">
        <w:rPr>
          <w:rFonts w:ascii="Arial" w:hAnsi="Arial" w:cs="Arial"/>
          <w:i/>
          <w:vertAlign w:val="superscript"/>
        </w:rPr>
        <w:t xml:space="preserve"> </w:t>
      </w:r>
      <w:r w:rsidR="005003DA" w:rsidRPr="00992F03">
        <w:rPr>
          <w:rFonts w:ascii="Arial" w:hAnsi="Arial" w:cs="Arial"/>
          <w:i/>
          <w:vertAlign w:val="superscript"/>
        </w:rPr>
        <w:t xml:space="preserve">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7E7736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 w:rsidRPr="00057A67">
        <w:rPr>
          <w:rFonts w:ascii="Arial" w:hAnsi="Arial" w:cs="Arial"/>
          <w:i/>
          <w:sz w:val="20"/>
          <w:szCs w:val="20"/>
        </w:rPr>
        <w:t>*) podkreślić właściwy miesiąc</w:t>
      </w:r>
    </w:p>
    <w:sectPr w:rsidR="007E7736" w:rsidRPr="00057A67" w:rsidSect="00992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A1" w:rsidRDefault="00915CA1" w:rsidP="00B345C2">
      <w:pPr>
        <w:spacing w:after="0" w:line="240" w:lineRule="auto"/>
      </w:pPr>
      <w:r>
        <w:separator/>
      </w:r>
    </w:p>
  </w:endnote>
  <w:endnote w:type="continuationSeparator" w:id="0">
    <w:p w:rsidR="00915CA1" w:rsidRDefault="00915CA1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C6A" w:rsidRDefault="00334C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9551FF" w:rsidP="00211C90">
    <w:pPr>
      <w:tabs>
        <w:tab w:val="center" w:pos="4536"/>
        <w:tab w:val="right" w:pos="10490"/>
      </w:tabs>
      <w:spacing w:after="0" w:line="240" w:lineRule="auto"/>
      <w:jc w:val="center"/>
      <w:rPr>
        <w:rFonts w:ascii="Calibri" w:eastAsia="Calibri" w:hAnsi="Calibri"/>
      </w:rPr>
    </w:pPr>
    <w:r w:rsidRPr="007B4FCD">
      <w:rPr>
        <w:noProof/>
      </w:rPr>
      <w:drawing>
        <wp:inline distT="0" distB="0" distL="0" distR="0">
          <wp:extent cx="57531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334C6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bookmarkStart w:id="0" w:name="_GoBack"/>
    <w:bookmarkEnd w:id="0"/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 Społecznego.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C6A" w:rsidRDefault="00334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A1" w:rsidRDefault="00915CA1" w:rsidP="00B345C2">
      <w:pPr>
        <w:spacing w:after="0" w:line="240" w:lineRule="auto"/>
      </w:pPr>
      <w:r>
        <w:separator/>
      </w:r>
    </w:p>
  </w:footnote>
  <w:footnote w:type="continuationSeparator" w:id="0">
    <w:p w:rsidR="00915CA1" w:rsidRDefault="00915CA1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C6A" w:rsidRDefault="00334C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EndPr/>
      <w:sdtContent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334C6A">
          <w:rPr>
            <w:i/>
            <w:noProof/>
            <w:sz w:val="20"/>
            <w:szCs w:val="20"/>
          </w:rPr>
          <w:t>1</w:t>
        </w:r>
        <w:r w:rsidR="00E607C8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334C6A">
          <w:rPr>
            <w:i/>
            <w:noProof/>
            <w:sz w:val="20"/>
            <w:szCs w:val="20"/>
          </w:rPr>
          <w:t>2</w:t>
        </w:r>
        <w:r w:rsidR="00E607C8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C6A" w:rsidRDefault="00334C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3D"/>
    <w:rsid w:val="00057A67"/>
    <w:rsid w:val="000830DF"/>
    <w:rsid w:val="000D3562"/>
    <w:rsid w:val="0012360C"/>
    <w:rsid w:val="00187841"/>
    <w:rsid w:val="00211C90"/>
    <w:rsid w:val="002B5521"/>
    <w:rsid w:val="002F434A"/>
    <w:rsid w:val="00334C6A"/>
    <w:rsid w:val="00452090"/>
    <w:rsid w:val="005003DA"/>
    <w:rsid w:val="00512CE5"/>
    <w:rsid w:val="005D5FC7"/>
    <w:rsid w:val="006E1F85"/>
    <w:rsid w:val="006E3E1C"/>
    <w:rsid w:val="007E6ADE"/>
    <w:rsid w:val="007E7736"/>
    <w:rsid w:val="009044DC"/>
    <w:rsid w:val="00915CA1"/>
    <w:rsid w:val="009551FF"/>
    <w:rsid w:val="00980A40"/>
    <w:rsid w:val="00992F03"/>
    <w:rsid w:val="00A125D9"/>
    <w:rsid w:val="00A27AB4"/>
    <w:rsid w:val="00A5613D"/>
    <w:rsid w:val="00AD20DA"/>
    <w:rsid w:val="00B064C3"/>
    <w:rsid w:val="00B24894"/>
    <w:rsid w:val="00B25A2B"/>
    <w:rsid w:val="00B25E72"/>
    <w:rsid w:val="00B345C2"/>
    <w:rsid w:val="00C559D5"/>
    <w:rsid w:val="00D32775"/>
    <w:rsid w:val="00DC559C"/>
    <w:rsid w:val="00DD043F"/>
    <w:rsid w:val="00DD4705"/>
    <w:rsid w:val="00DF3725"/>
    <w:rsid w:val="00E607C8"/>
    <w:rsid w:val="00EB4A2A"/>
    <w:rsid w:val="00F91B07"/>
    <w:rsid w:val="00FB2368"/>
    <w:rsid w:val="00FC39F2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4731E49-C69D-42D1-9C2B-F69D001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D9A2-204F-4EFC-97F1-6512C4D6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Niedojadło</dc:creator>
  <cp:lastModifiedBy>Bernardyna Darecka</cp:lastModifiedBy>
  <cp:revision>6</cp:revision>
  <cp:lastPrinted>2018-08-24T06:42:00Z</cp:lastPrinted>
  <dcterms:created xsi:type="dcterms:W3CDTF">2018-07-26T06:43:00Z</dcterms:created>
  <dcterms:modified xsi:type="dcterms:W3CDTF">2018-08-24T06:44:00Z</dcterms:modified>
</cp:coreProperties>
</file>