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97C4A" w:rsidRPr="006E07AB" w:rsidRDefault="00997C4A" w:rsidP="009B716C">
      <w:pPr>
        <w:jc w:val="center"/>
        <w:rPr>
          <w:noProof/>
          <w:sz w:val="44"/>
          <w:szCs w:val="44"/>
          <w:lang w:eastAsia="pl-PL"/>
        </w:rPr>
      </w:pPr>
      <w:bookmarkStart w:id="0" w:name="_GoBack"/>
      <w:bookmarkEnd w:id="0"/>
      <w:r w:rsidRPr="006E07AB">
        <w:rPr>
          <w:b/>
          <w:bCs/>
          <w:sz w:val="44"/>
          <w:szCs w:val="44"/>
        </w:rPr>
        <w:t>Zaproszenie</w:t>
      </w:r>
    </w:p>
    <w:p w:rsidR="00FF7308" w:rsidRPr="00227ACE" w:rsidRDefault="00FF7308" w:rsidP="00A10F5F">
      <w:pPr>
        <w:jc w:val="center"/>
        <w:rPr>
          <w:b/>
          <w:bCs/>
          <w:sz w:val="28"/>
          <w:szCs w:val="28"/>
        </w:rPr>
      </w:pPr>
    </w:p>
    <w:p w:rsidR="00396AB3" w:rsidRPr="009B716C" w:rsidRDefault="00D168EC" w:rsidP="00227ACE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bCs/>
          <w:color w:val="000000"/>
          <w:kern w:val="0"/>
          <w:sz w:val="28"/>
          <w:szCs w:val="28"/>
          <w:lang w:eastAsia="pl-PL"/>
        </w:rPr>
      </w:pPr>
      <w:r w:rsidRPr="009B716C">
        <w:rPr>
          <w:bCs/>
          <w:color w:val="000000"/>
          <w:kern w:val="0"/>
          <w:sz w:val="28"/>
          <w:szCs w:val="28"/>
          <w:lang w:eastAsia="pl-PL"/>
        </w:rPr>
        <w:t>Min</w:t>
      </w:r>
      <w:r w:rsidR="00A04098" w:rsidRPr="009B716C">
        <w:rPr>
          <w:bCs/>
          <w:color w:val="000000"/>
          <w:kern w:val="0"/>
          <w:sz w:val="28"/>
          <w:szCs w:val="28"/>
          <w:lang w:eastAsia="pl-PL"/>
        </w:rPr>
        <w:t>isterstwo Nauki i Szkolnictwa Wyż</w:t>
      </w:r>
      <w:r w:rsidRPr="009B716C">
        <w:rPr>
          <w:bCs/>
          <w:color w:val="000000"/>
          <w:kern w:val="0"/>
          <w:sz w:val="28"/>
          <w:szCs w:val="28"/>
          <w:lang w:eastAsia="pl-PL"/>
        </w:rPr>
        <w:t>szego</w:t>
      </w:r>
    </w:p>
    <w:p w:rsidR="00D168EC" w:rsidRPr="009B716C" w:rsidRDefault="00B822D1" w:rsidP="00227ACE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bCs/>
          <w:color w:val="000000"/>
          <w:kern w:val="0"/>
          <w:sz w:val="28"/>
          <w:szCs w:val="28"/>
          <w:lang w:eastAsia="pl-PL"/>
        </w:rPr>
      </w:pPr>
      <w:r w:rsidRPr="009B716C">
        <w:rPr>
          <w:bCs/>
          <w:color w:val="000000"/>
          <w:kern w:val="0"/>
          <w:sz w:val="28"/>
          <w:szCs w:val="28"/>
          <w:lang w:eastAsia="pl-PL"/>
        </w:rPr>
        <w:t xml:space="preserve">uprzejmie zaprasza </w:t>
      </w:r>
      <w:r w:rsidR="00396AB3" w:rsidRPr="009B716C">
        <w:rPr>
          <w:bCs/>
          <w:color w:val="000000"/>
          <w:kern w:val="0"/>
          <w:sz w:val="28"/>
          <w:szCs w:val="28"/>
          <w:lang w:eastAsia="pl-PL"/>
        </w:rPr>
        <w:t xml:space="preserve">na </w:t>
      </w:r>
    </w:p>
    <w:p w:rsidR="009E2111" w:rsidRPr="006E07AB" w:rsidRDefault="00EF0FC2" w:rsidP="009E2111">
      <w:pPr>
        <w:autoSpaceDE w:val="0"/>
        <w:autoSpaceDN w:val="0"/>
        <w:adjustRightInd w:val="0"/>
        <w:spacing w:line="240" w:lineRule="auto"/>
        <w:jc w:val="center"/>
        <w:rPr>
          <w:rFonts w:cs="Calibri"/>
          <w:b/>
          <w:bCs/>
          <w:color w:val="000000"/>
          <w:sz w:val="44"/>
          <w:szCs w:val="44"/>
          <w:lang w:eastAsia="pl-PL"/>
        </w:rPr>
      </w:pPr>
      <w:r w:rsidRPr="006E07AB">
        <w:rPr>
          <w:rFonts w:cs="Calibri"/>
          <w:b/>
          <w:bCs/>
          <w:color w:val="000000"/>
          <w:sz w:val="44"/>
          <w:szCs w:val="44"/>
          <w:lang w:eastAsia="pl-PL"/>
        </w:rPr>
        <w:t>Warsztaty szkoleniowe dla opiekunów praktyk uczelnianych</w:t>
      </w:r>
      <w:r w:rsidR="006E07AB" w:rsidRPr="006E07AB">
        <w:rPr>
          <w:rFonts w:cs="Calibri"/>
          <w:b/>
          <w:bCs/>
          <w:color w:val="000000"/>
          <w:sz w:val="44"/>
          <w:szCs w:val="44"/>
          <w:lang w:eastAsia="pl-PL"/>
        </w:rPr>
        <w:t xml:space="preserve"> oraz </w:t>
      </w:r>
      <w:r w:rsidRPr="006E07AB">
        <w:rPr>
          <w:rFonts w:cs="Calibri"/>
          <w:b/>
          <w:bCs/>
          <w:color w:val="000000"/>
          <w:sz w:val="44"/>
          <w:szCs w:val="44"/>
          <w:lang w:eastAsia="pl-PL"/>
        </w:rPr>
        <w:t>ze strony pracodawców</w:t>
      </w:r>
    </w:p>
    <w:p w:rsidR="009E2111" w:rsidRPr="009B716C" w:rsidRDefault="009E2111" w:rsidP="009E2111">
      <w:pPr>
        <w:autoSpaceDE w:val="0"/>
        <w:autoSpaceDN w:val="0"/>
        <w:adjustRightInd w:val="0"/>
        <w:spacing w:line="240" w:lineRule="auto"/>
        <w:jc w:val="center"/>
        <w:rPr>
          <w:rFonts w:cs="Calibri"/>
          <w:b/>
          <w:bCs/>
          <w:color w:val="000000"/>
          <w:lang w:eastAsia="pl-PL"/>
        </w:rPr>
      </w:pPr>
    </w:p>
    <w:p w:rsidR="009E2111" w:rsidRPr="009B716C" w:rsidRDefault="009E2111" w:rsidP="009E2111">
      <w:pPr>
        <w:autoSpaceDE w:val="0"/>
        <w:autoSpaceDN w:val="0"/>
        <w:adjustRightInd w:val="0"/>
        <w:spacing w:line="240" w:lineRule="auto"/>
        <w:jc w:val="center"/>
        <w:rPr>
          <w:rFonts w:cs="Calibri"/>
          <w:bCs/>
          <w:color w:val="000000"/>
          <w:lang w:eastAsia="pl-PL"/>
        </w:rPr>
      </w:pPr>
      <w:r w:rsidRPr="009B716C">
        <w:rPr>
          <w:rFonts w:cs="Calibri"/>
          <w:bCs/>
          <w:color w:val="000000"/>
          <w:lang w:eastAsia="pl-PL"/>
        </w:rPr>
        <w:t>w ramach projektu</w:t>
      </w:r>
    </w:p>
    <w:p w:rsidR="009E2111" w:rsidRPr="008B76EF" w:rsidRDefault="009E2111" w:rsidP="009E2111">
      <w:pPr>
        <w:autoSpaceDE w:val="0"/>
        <w:autoSpaceDN w:val="0"/>
        <w:adjustRightInd w:val="0"/>
        <w:spacing w:line="240" w:lineRule="auto"/>
        <w:jc w:val="center"/>
        <w:rPr>
          <w:rFonts w:cs="Calibri"/>
          <w:b/>
          <w:bCs/>
          <w:color w:val="000000"/>
          <w:lang w:eastAsia="pl-PL"/>
        </w:rPr>
      </w:pPr>
    </w:p>
    <w:p w:rsidR="00D168EC" w:rsidRPr="006E07AB" w:rsidRDefault="009E2111" w:rsidP="009E2111">
      <w:pPr>
        <w:spacing w:line="240" w:lineRule="auto"/>
        <w:jc w:val="center"/>
        <w:rPr>
          <w:rFonts w:cs="Calibri"/>
          <w:i/>
          <w:color w:val="000000"/>
          <w:sz w:val="28"/>
          <w:szCs w:val="28"/>
        </w:rPr>
      </w:pPr>
      <w:r w:rsidRPr="006E07AB">
        <w:rPr>
          <w:rFonts w:cs="Calibri"/>
          <w:color w:val="000000"/>
          <w:sz w:val="28"/>
          <w:szCs w:val="28"/>
          <w:lang w:eastAsia="zh-CN"/>
        </w:rPr>
        <w:t>„</w:t>
      </w:r>
      <w:r w:rsidR="00C5366D" w:rsidRPr="006E07AB">
        <w:rPr>
          <w:rFonts w:cs="Calibri"/>
          <w:color w:val="000000"/>
          <w:sz w:val="28"/>
          <w:szCs w:val="28"/>
          <w:lang w:eastAsia="zh-CN"/>
        </w:rPr>
        <w:t>Program praktyk zawodowych w Państwowych Wyższych Szkołach Zawodowych”</w:t>
      </w:r>
      <w:r w:rsidR="00DA4F62" w:rsidRPr="006E07AB">
        <w:rPr>
          <w:i/>
          <w:sz w:val="28"/>
          <w:szCs w:val="28"/>
        </w:rPr>
        <w:t xml:space="preserve"> </w:t>
      </w:r>
      <w:r w:rsidR="00D168EC" w:rsidRPr="006E07AB">
        <w:rPr>
          <w:color w:val="000000"/>
          <w:kern w:val="0"/>
          <w:sz w:val="28"/>
          <w:szCs w:val="28"/>
          <w:lang w:eastAsia="pl-PL"/>
        </w:rPr>
        <w:t xml:space="preserve">realizowanego </w:t>
      </w:r>
      <w:r w:rsidRPr="006E07AB">
        <w:rPr>
          <w:rFonts w:cs="Calibri"/>
          <w:color w:val="000000"/>
          <w:kern w:val="2"/>
          <w:sz w:val="28"/>
          <w:szCs w:val="28"/>
        </w:rPr>
        <w:t>w ramach III osi priorytetowej Programu Operacyjnego Wiedza Edukacja Rozwój</w:t>
      </w:r>
    </w:p>
    <w:p w:rsidR="00FF7308" w:rsidRDefault="00FF7308" w:rsidP="00D168EC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color w:val="000000"/>
          <w:kern w:val="0"/>
          <w:sz w:val="28"/>
          <w:szCs w:val="28"/>
          <w:lang w:eastAsia="pl-PL"/>
        </w:rPr>
      </w:pPr>
    </w:p>
    <w:p w:rsidR="006E07AB" w:rsidRDefault="006E07AB" w:rsidP="00D168EC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color w:val="000000"/>
          <w:kern w:val="0"/>
          <w:sz w:val="28"/>
          <w:szCs w:val="28"/>
          <w:lang w:eastAsia="pl-PL"/>
        </w:rPr>
      </w:pPr>
    </w:p>
    <w:p w:rsidR="006E07AB" w:rsidRPr="006E07AB" w:rsidRDefault="006E07AB" w:rsidP="00D168EC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color w:val="000000"/>
          <w:kern w:val="0"/>
          <w:sz w:val="28"/>
          <w:szCs w:val="28"/>
          <w:lang w:eastAsia="pl-PL"/>
        </w:rPr>
      </w:pPr>
    </w:p>
    <w:p w:rsidR="00C5366D" w:rsidRPr="006E07AB" w:rsidRDefault="00D07CB8" w:rsidP="009E2111">
      <w:pPr>
        <w:spacing w:line="240" w:lineRule="auto"/>
        <w:jc w:val="both"/>
        <w:rPr>
          <w:rFonts w:cs="Calibri"/>
          <w:b/>
          <w:color w:val="000000"/>
          <w:kern w:val="2"/>
          <w:sz w:val="28"/>
          <w:szCs w:val="28"/>
        </w:rPr>
      </w:pPr>
      <w:r w:rsidRPr="006E07AB">
        <w:rPr>
          <w:color w:val="000000"/>
          <w:kern w:val="0"/>
          <w:sz w:val="28"/>
          <w:szCs w:val="28"/>
          <w:lang w:eastAsia="pl-PL"/>
        </w:rPr>
        <w:t>Projekt pn</w:t>
      </w:r>
      <w:r w:rsidR="0040091A" w:rsidRPr="006E07AB">
        <w:rPr>
          <w:color w:val="000000"/>
          <w:kern w:val="0"/>
          <w:sz w:val="28"/>
          <w:szCs w:val="28"/>
          <w:lang w:eastAsia="pl-PL"/>
        </w:rPr>
        <w:t xml:space="preserve">.: </w:t>
      </w:r>
      <w:r w:rsidR="0040091A" w:rsidRPr="006E07AB">
        <w:rPr>
          <w:i/>
          <w:iCs/>
          <w:color w:val="000000"/>
          <w:kern w:val="0"/>
          <w:sz w:val="28"/>
          <w:szCs w:val="28"/>
          <w:lang w:eastAsia="pl-PL"/>
        </w:rPr>
        <w:t xml:space="preserve">Program praktyk zawodowych w Państwowych Wyższych Szkołach Zawodowych </w:t>
      </w:r>
      <w:r w:rsidR="0040091A" w:rsidRPr="006E07AB">
        <w:rPr>
          <w:color w:val="000000"/>
          <w:kern w:val="0"/>
          <w:sz w:val="28"/>
          <w:szCs w:val="28"/>
          <w:lang w:eastAsia="pl-PL"/>
        </w:rPr>
        <w:t>ma na celu wypracowanie jednolitego sposobu prowadzenia sześciomiesięcznych praktyk zawodowych</w:t>
      </w:r>
      <w:r w:rsidR="006E07AB" w:rsidRPr="006E07AB">
        <w:rPr>
          <w:color w:val="000000"/>
          <w:kern w:val="0"/>
          <w:sz w:val="28"/>
          <w:szCs w:val="28"/>
          <w:lang w:eastAsia="pl-PL"/>
        </w:rPr>
        <w:t xml:space="preserve">. Zostaną nim objęte publiczne uczelnie zawodowe oraz wybrane niepubliczne szkoły wyższe o profilu zawodowym, kształcące co najmniej 100 studentów na studiach stacjonarnych oraz w których udział studentów stacjonarnych w ogólnej liczbie studentów wynosi co najmniej 40 %. </w:t>
      </w:r>
      <w:r w:rsidR="0040091A" w:rsidRPr="006E07AB">
        <w:rPr>
          <w:color w:val="000000"/>
          <w:kern w:val="0"/>
          <w:sz w:val="28"/>
          <w:szCs w:val="28"/>
          <w:lang w:eastAsia="pl-PL"/>
        </w:rPr>
        <w:t>Między innymi z tego powodu, praktyki zawodowe realizowane w projekcie nazwano pilotażowymi, podczas których będzie miało miejsce testowanie zaproponowanych rozwiązań i ujednolicenie warunków prowadzenia praktyk zawodowych.</w:t>
      </w:r>
    </w:p>
    <w:p w:rsidR="0040091A" w:rsidRDefault="0040091A" w:rsidP="009E2111">
      <w:pPr>
        <w:spacing w:line="240" w:lineRule="auto"/>
        <w:jc w:val="both"/>
        <w:rPr>
          <w:rFonts w:cs="Calibri"/>
          <w:b/>
          <w:color w:val="000000"/>
          <w:kern w:val="2"/>
          <w:sz w:val="28"/>
          <w:szCs w:val="28"/>
        </w:rPr>
      </w:pPr>
    </w:p>
    <w:p w:rsidR="006E07AB" w:rsidRPr="006E07AB" w:rsidRDefault="006E07AB" w:rsidP="009E2111">
      <w:pPr>
        <w:spacing w:line="240" w:lineRule="auto"/>
        <w:jc w:val="both"/>
        <w:rPr>
          <w:rFonts w:cs="Calibri"/>
          <w:b/>
          <w:color w:val="000000"/>
          <w:kern w:val="2"/>
          <w:sz w:val="28"/>
          <w:szCs w:val="28"/>
        </w:rPr>
      </w:pPr>
    </w:p>
    <w:p w:rsidR="00C657C3" w:rsidRPr="007B46DA" w:rsidRDefault="00F01FCF" w:rsidP="00C5366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00" w:themeColor="text1"/>
          <w:kern w:val="0"/>
          <w:sz w:val="28"/>
          <w:szCs w:val="28"/>
          <w:lang w:eastAsia="pl-PL"/>
        </w:rPr>
      </w:pPr>
      <w:r w:rsidRPr="006E07AB">
        <w:rPr>
          <w:color w:val="000000"/>
          <w:kern w:val="0"/>
          <w:sz w:val="28"/>
          <w:szCs w:val="28"/>
          <w:lang w:eastAsia="pl-PL"/>
        </w:rPr>
        <w:t>Miejsce spotkania</w:t>
      </w:r>
      <w:r w:rsidRPr="006E07AB">
        <w:rPr>
          <w:b/>
          <w:color w:val="000000"/>
          <w:kern w:val="0"/>
          <w:sz w:val="28"/>
          <w:szCs w:val="28"/>
          <w:lang w:eastAsia="pl-PL"/>
        </w:rPr>
        <w:t>:</w:t>
      </w:r>
      <w:r w:rsidR="00C657C3" w:rsidRPr="006E07AB">
        <w:rPr>
          <w:b/>
          <w:color w:val="000000"/>
          <w:kern w:val="0"/>
          <w:sz w:val="28"/>
          <w:szCs w:val="28"/>
          <w:lang w:eastAsia="pl-PL"/>
        </w:rPr>
        <w:t xml:space="preserve"> </w:t>
      </w:r>
      <w:r w:rsidR="007B46DA" w:rsidRPr="007B46DA">
        <w:rPr>
          <w:color w:val="000000" w:themeColor="text1"/>
          <w:kern w:val="0"/>
          <w:sz w:val="28"/>
          <w:szCs w:val="28"/>
          <w:lang w:eastAsia="pl-PL"/>
        </w:rPr>
        <w:t xml:space="preserve">Państwowa Szkoła Wyższa im. Papieża Jana Pawła II </w:t>
      </w:r>
      <w:r w:rsidR="007B46DA">
        <w:rPr>
          <w:color w:val="000000" w:themeColor="text1"/>
          <w:kern w:val="0"/>
          <w:sz w:val="28"/>
          <w:szCs w:val="28"/>
          <w:lang w:eastAsia="pl-PL"/>
        </w:rPr>
        <w:br/>
      </w:r>
      <w:r w:rsidR="007B46DA" w:rsidRPr="007B46DA">
        <w:rPr>
          <w:color w:val="000000" w:themeColor="text1"/>
          <w:kern w:val="0"/>
          <w:sz w:val="28"/>
          <w:szCs w:val="28"/>
          <w:lang w:eastAsia="pl-PL"/>
        </w:rPr>
        <w:t xml:space="preserve">w Białej Podlaskiej, ul. </w:t>
      </w:r>
      <w:proofErr w:type="spellStart"/>
      <w:r w:rsidR="007B46DA" w:rsidRPr="007B46DA">
        <w:rPr>
          <w:color w:val="000000" w:themeColor="text1"/>
          <w:kern w:val="0"/>
          <w:sz w:val="28"/>
          <w:szCs w:val="28"/>
          <w:lang w:eastAsia="pl-PL"/>
        </w:rPr>
        <w:t>Sidorska</w:t>
      </w:r>
      <w:proofErr w:type="spellEnd"/>
      <w:r w:rsidR="007B46DA" w:rsidRPr="007B46DA">
        <w:rPr>
          <w:color w:val="000000" w:themeColor="text1"/>
          <w:kern w:val="0"/>
          <w:sz w:val="28"/>
          <w:szCs w:val="28"/>
          <w:lang w:eastAsia="pl-PL"/>
        </w:rPr>
        <w:t xml:space="preserve"> 95/97, 21-500 Biała Podlaska</w:t>
      </w:r>
    </w:p>
    <w:p w:rsidR="003C656C" w:rsidRPr="007B46DA" w:rsidRDefault="009E2111" w:rsidP="009B716C">
      <w:pPr>
        <w:suppressAutoHyphens w:val="0"/>
        <w:autoSpaceDE w:val="0"/>
        <w:autoSpaceDN w:val="0"/>
        <w:adjustRightInd w:val="0"/>
        <w:spacing w:line="276" w:lineRule="auto"/>
        <w:rPr>
          <w:color w:val="000000" w:themeColor="text1"/>
          <w:kern w:val="0"/>
          <w:sz w:val="28"/>
          <w:szCs w:val="28"/>
          <w:lang w:eastAsia="pl-PL"/>
        </w:rPr>
      </w:pPr>
      <w:r w:rsidRPr="006E07AB">
        <w:rPr>
          <w:color w:val="000000"/>
          <w:kern w:val="0"/>
          <w:sz w:val="28"/>
          <w:szCs w:val="28"/>
          <w:lang w:eastAsia="pl-PL"/>
        </w:rPr>
        <w:t>Termin</w:t>
      </w:r>
      <w:r w:rsidR="002268F9" w:rsidRPr="006E07AB">
        <w:rPr>
          <w:color w:val="000000"/>
          <w:kern w:val="0"/>
          <w:sz w:val="28"/>
          <w:szCs w:val="28"/>
          <w:lang w:eastAsia="pl-PL"/>
        </w:rPr>
        <w:t>:</w:t>
      </w:r>
      <w:r w:rsidR="003C656C" w:rsidRPr="006E07AB">
        <w:rPr>
          <w:color w:val="000000"/>
          <w:kern w:val="0"/>
          <w:sz w:val="28"/>
          <w:szCs w:val="28"/>
          <w:lang w:eastAsia="pl-PL"/>
        </w:rPr>
        <w:t xml:space="preserve">  </w:t>
      </w:r>
      <w:r w:rsidR="007B46DA" w:rsidRPr="007B46DA">
        <w:rPr>
          <w:b/>
          <w:color w:val="000000" w:themeColor="text1"/>
          <w:kern w:val="0"/>
          <w:sz w:val="28"/>
          <w:szCs w:val="28"/>
          <w:lang w:eastAsia="pl-PL"/>
        </w:rPr>
        <w:t>13.12.2016r.</w:t>
      </w:r>
      <w:r w:rsidR="004878F2">
        <w:rPr>
          <w:b/>
          <w:color w:val="000000" w:themeColor="text1"/>
          <w:kern w:val="0"/>
          <w:sz w:val="28"/>
          <w:szCs w:val="28"/>
          <w:lang w:eastAsia="pl-PL"/>
        </w:rPr>
        <w:t>, godz. 9.30.</w:t>
      </w:r>
    </w:p>
    <w:p w:rsidR="009B716C" w:rsidRPr="006E07AB" w:rsidRDefault="00F01FCF" w:rsidP="009B716C">
      <w:pPr>
        <w:suppressAutoHyphens w:val="0"/>
        <w:autoSpaceDE w:val="0"/>
        <w:autoSpaceDN w:val="0"/>
        <w:adjustRightInd w:val="0"/>
        <w:spacing w:line="276" w:lineRule="auto"/>
        <w:rPr>
          <w:kern w:val="0"/>
          <w:sz w:val="28"/>
          <w:szCs w:val="28"/>
          <w:lang w:eastAsia="pl-PL"/>
        </w:rPr>
      </w:pPr>
      <w:r w:rsidRPr="006E07AB">
        <w:rPr>
          <w:kern w:val="0"/>
          <w:sz w:val="28"/>
          <w:szCs w:val="28"/>
          <w:lang w:eastAsia="pl-PL"/>
        </w:rPr>
        <w:t xml:space="preserve">Rejestracja na spotkanie: </w:t>
      </w:r>
      <w:r w:rsidR="00EF767E">
        <w:rPr>
          <w:kern w:val="0"/>
          <w:sz w:val="28"/>
          <w:szCs w:val="28"/>
          <w:lang w:eastAsia="pl-PL"/>
        </w:rPr>
        <w:t>punkt informacyjny, parter</w:t>
      </w:r>
    </w:p>
    <w:p w:rsidR="00EF767E" w:rsidRPr="00EF767E" w:rsidRDefault="008A60D9" w:rsidP="009B716C">
      <w:pPr>
        <w:suppressAutoHyphens w:val="0"/>
        <w:autoSpaceDE w:val="0"/>
        <w:autoSpaceDN w:val="0"/>
        <w:adjustRightInd w:val="0"/>
        <w:spacing w:line="276" w:lineRule="auto"/>
        <w:rPr>
          <w:color w:val="000000" w:themeColor="text1"/>
          <w:kern w:val="0"/>
          <w:sz w:val="28"/>
          <w:szCs w:val="28"/>
          <w:lang w:eastAsia="pl-PL"/>
        </w:rPr>
      </w:pPr>
      <w:r w:rsidRPr="006E07AB">
        <w:rPr>
          <w:kern w:val="0"/>
          <w:sz w:val="28"/>
          <w:szCs w:val="28"/>
          <w:lang w:eastAsia="pl-PL"/>
        </w:rPr>
        <w:t>Z</w:t>
      </w:r>
      <w:r w:rsidR="00F01FCF" w:rsidRPr="006E07AB">
        <w:rPr>
          <w:kern w:val="0"/>
          <w:sz w:val="28"/>
          <w:szCs w:val="28"/>
          <w:lang w:eastAsia="pl-PL"/>
        </w:rPr>
        <w:t>gło</w:t>
      </w:r>
      <w:r w:rsidR="00227ACE" w:rsidRPr="006E07AB">
        <w:rPr>
          <w:kern w:val="0"/>
          <w:sz w:val="28"/>
          <w:szCs w:val="28"/>
          <w:lang w:eastAsia="pl-PL"/>
        </w:rPr>
        <w:t>sz</w:t>
      </w:r>
      <w:r w:rsidR="009B716C" w:rsidRPr="006E07AB">
        <w:rPr>
          <w:kern w:val="0"/>
          <w:sz w:val="28"/>
          <w:szCs w:val="28"/>
          <w:lang w:eastAsia="pl-PL"/>
        </w:rPr>
        <w:t xml:space="preserve">enia prosimy wysyłać na adres: </w:t>
      </w:r>
      <w:hyperlink r:id="rId8" w:history="1">
        <w:r w:rsidR="00EF767E" w:rsidRPr="00EF767E">
          <w:rPr>
            <w:rStyle w:val="Hipercze"/>
            <w:color w:val="000000" w:themeColor="text1"/>
            <w:kern w:val="0"/>
            <w:sz w:val="28"/>
            <w:szCs w:val="28"/>
            <w:lang w:eastAsia="pl-PL"/>
          </w:rPr>
          <w:t>a.bogusz@pswbp.pl</w:t>
        </w:r>
      </w:hyperlink>
    </w:p>
    <w:p w:rsidR="00227ACE" w:rsidRPr="004878F2" w:rsidRDefault="002268F9" w:rsidP="009B716C">
      <w:pPr>
        <w:suppressAutoHyphens w:val="0"/>
        <w:autoSpaceDE w:val="0"/>
        <w:autoSpaceDN w:val="0"/>
        <w:adjustRightInd w:val="0"/>
        <w:spacing w:line="276" w:lineRule="auto"/>
        <w:rPr>
          <w:b/>
          <w:kern w:val="0"/>
          <w:sz w:val="28"/>
          <w:szCs w:val="28"/>
          <w:lang w:eastAsia="pl-PL"/>
        </w:rPr>
      </w:pPr>
      <w:r w:rsidRPr="006E07AB">
        <w:rPr>
          <w:kern w:val="0"/>
          <w:sz w:val="28"/>
          <w:szCs w:val="28"/>
          <w:lang w:eastAsia="pl-PL"/>
        </w:rPr>
        <w:t>w nie</w:t>
      </w:r>
      <w:r w:rsidR="00EF767E">
        <w:rPr>
          <w:kern w:val="0"/>
          <w:sz w:val="28"/>
          <w:szCs w:val="28"/>
          <w:lang w:eastAsia="pl-PL"/>
        </w:rPr>
        <w:t xml:space="preserve">przekraczalnym terminie do dnia: </w:t>
      </w:r>
      <w:r w:rsidR="00EF767E" w:rsidRPr="004878F2">
        <w:rPr>
          <w:b/>
          <w:kern w:val="0"/>
          <w:sz w:val="28"/>
          <w:szCs w:val="28"/>
          <w:lang w:eastAsia="pl-PL"/>
        </w:rPr>
        <w:t>09.12.2016r.</w:t>
      </w:r>
    </w:p>
    <w:p w:rsidR="006E07AB" w:rsidRDefault="006E07AB" w:rsidP="009B716C">
      <w:pPr>
        <w:suppressAutoHyphens w:val="0"/>
        <w:autoSpaceDE w:val="0"/>
        <w:autoSpaceDN w:val="0"/>
        <w:adjustRightInd w:val="0"/>
        <w:spacing w:line="276" w:lineRule="auto"/>
        <w:rPr>
          <w:kern w:val="0"/>
          <w:sz w:val="28"/>
          <w:szCs w:val="28"/>
          <w:lang w:eastAsia="pl-PL"/>
        </w:rPr>
      </w:pPr>
    </w:p>
    <w:p w:rsidR="006E07AB" w:rsidRDefault="006E07AB" w:rsidP="009B716C">
      <w:pPr>
        <w:suppressAutoHyphens w:val="0"/>
        <w:autoSpaceDE w:val="0"/>
        <w:autoSpaceDN w:val="0"/>
        <w:adjustRightInd w:val="0"/>
        <w:spacing w:line="276" w:lineRule="auto"/>
        <w:rPr>
          <w:kern w:val="0"/>
          <w:sz w:val="28"/>
          <w:szCs w:val="28"/>
          <w:lang w:eastAsia="pl-PL"/>
        </w:rPr>
      </w:pPr>
    </w:p>
    <w:p w:rsidR="006E07AB" w:rsidRDefault="006E07AB" w:rsidP="009B716C">
      <w:pPr>
        <w:suppressAutoHyphens w:val="0"/>
        <w:autoSpaceDE w:val="0"/>
        <w:autoSpaceDN w:val="0"/>
        <w:adjustRightInd w:val="0"/>
        <w:spacing w:line="276" w:lineRule="auto"/>
        <w:rPr>
          <w:kern w:val="0"/>
          <w:sz w:val="28"/>
          <w:szCs w:val="28"/>
          <w:lang w:eastAsia="pl-PL"/>
        </w:rPr>
      </w:pPr>
    </w:p>
    <w:p w:rsidR="006E07AB" w:rsidRDefault="006E07AB" w:rsidP="009B716C">
      <w:pPr>
        <w:suppressAutoHyphens w:val="0"/>
        <w:autoSpaceDE w:val="0"/>
        <w:autoSpaceDN w:val="0"/>
        <w:adjustRightInd w:val="0"/>
        <w:spacing w:line="276" w:lineRule="auto"/>
        <w:rPr>
          <w:kern w:val="0"/>
          <w:sz w:val="28"/>
          <w:szCs w:val="28"/>
          <w:lang w:eastAsia="pl-PL"/>
        </w:rPr>
      </w:pPr>
    </w:p>
    <w:p w:rsidR="006E07AB" w:rsidRDefault="006E07AB" w:rsidP="009B716C">
      <w:pPr>
        <w:suppressAutoHyphens w:val="0"/>
        <w:autoSpaceDE w:val="0"/>
        <w:autoSpaceDN w:val="0"/>
        <w:adjustRightInd w:val="0"/>
        <w:spacing w:line="276" w:lineRule="auto"/>
        <w:rPr>
          <w:kern w:val="0"/>
          <w:sz w:val="28"/>
          <w:szCs w:val="28"/>
          <w:lang w:eastAsia="pl-PL"/>
        </w:rPr>
      </w:pPr>
    </w:p>
    <w:p w:rsidR="00DA4F62" w:rsidRDefault="00DA4F62" w:rsidP="005714F2">
      <w:pPr>
        <w:suppressAutoHyphens w:val="0"/>
        <w:autoSpaceDE w:val="0"/>
        <w:autoSpaceDN w:val="0"/>
        <w:adjustRightInd w:val="0"/>
        <w:spacing w:line="240" w:lineRule="auto"/>
        <w:rPr>
          <w:b/>
          <w:kern w:val="0"/>
          <w:sz w:val="36"/>
          <w:szCs w:val="36"/>
          <w:u w:val="single"/>
          <w:lang w:eastAsia="pl-PL"/>
        </w:rPr>
      </w:pPr>
    </w:p>
    <w:p w:rsidR="005B1FE2" w:rsidRDefault="009B716C" w:rsidP="005B1FE2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b/>
          <w:kern w:val="0"/>
          <w:sz w:val="32"/>
          <w:szCs w:val="36"/>
          <w:lang w:eastAsia="pl-PL"/>
        </w:rPr>
      </w:pPr>
      <w:r w:rsidRPr="008558C7">
        <w:rPr>
          <w:b/>
          <w:kern w:val="0"/>
          <w:sz w:val="32"/>
          <w:szCs w:val="36"/>
          <w:lang w:eastAsia="pl-PL"/>
        </w:rPr>
        <w:t>Pr</w:t>
      </w:r>
      <w:r w:rsidR="003C656C" w:rsidRPr="008558C7">
        <w:rPr>
          <w:b/>
          <w:kern w:val="0"/>
          <w:sz w:val="32"/>
          <w:szCs w:val="36"/>
          <w:lang w:eastAsia="pl-PL"/>
        </w:rPr>
        <w:t xml:space="preserve">ogram spotkania </w:t>
      </w:r>
      <w:r w:rsidR="0041769C" w:rsidRPr="008558C7">
        <w:rPr>
          <w:b/>
          <w:kern w:val="0"/>
          <w:sz w:val="32"/>
          <w:szCs w:val="36"/>
          <w:lang w:eastAsia="pl-PL"/>
        </w:rPr>
        <w:t>w dniu</w:t>
      </w:r>
      <w:r w:rsidR="00C45119">
        <w:rPr>
          <w:b/>
          <w:kern w:val="0"/>
          <w:sz w:val="32"/>
          <w:szCs w:val="36"/>
          <w:lang w:eastAsia="pl-PL"/>
        </w:rPr>
        <w:t xml:space="preserve"> 13.12.</w:t>
      </w:r>
      <w:r w:rsidR="008558C7" w:rsidRPr="008558C7">
        <w:rPr>
          <w:b/>
          <w:kern w:val="0"/>
          <w:sz w:val="32"/>
          <w:szCs w:val="36"/>
          <w:lang w:eastAsia="pl-PL"/>
        </w:rPr>
        <w:t>2016 r.</w:t>
      </w:r>
    </w:p>
    <w:p w:rsidR="008558C7" w:rsidRPr="008558C7" w:rsidRDefault="008558C7" w:rsidP="005B1FE2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b/>
          <w:kern w:val="0"/>
          <w:sz w:val="32"/>
          <w:szCs w:val="36"/>
          <w:lang w:eastAsia="pl-PL"/>
        </w:rPr>
      </w:pPr>
    </w:p>
    <w:p w:rsidR="008558C7" w:rsidRPr="008558C7" w:rsidRDefault="008558C7" w:rsidP="008558C7">
      <w:pPr>
        <w:rPr>
          <w:b/>
          <w:u w:val="single"/>
        </w:rPr>
      </w:pPr>
    </w:p>
    <w:p w:rsidR="008558C7" w:rsidRPr="00C6107A" w:rsidRDefault="00C5366D" w:rsidP="008558C7">
      <w:pPr>
        <w:spacing w:line="480" w:lineRule="auto"/>
      </w:pPr>
      <w:r>
        <w:rPr>
          <w:b/>
        </w:rPr>
        <w:t>09:30 - 09:45</w:t>
      </w:r>
      <w:r w:rsidR="008558C7" w:rsidRPr="00C6107A">
        <w:t xml:space="preserve"> </w:t>
      </w:r>
      <w:r w:rsidR="008558C7">
        <w:t xml:space="preserve">     </w:t>
      </w:r>
      <w:r w:rsidR="002074F0">
        <w:t>R</w:t>
      </w:r>
      <w:r w:rsidR="008558C7" w:rsidRPr="00C6107A">
        <w:t>ejestracja uczestników</w:t>
      </w:r>
    </w:p>
    <w:p w:rsidR="008558C7" w:rsidRDefault="00C5366D" w:rsidP="008558C7">
      <w:pPr>
        <w:spacing w:line="480" w:lineRule="auto"/>
      </w:pPr>
      <w:r>
        <w:rPr>
          <w:b/>
        </w:rPr>
        <w:t>09:4</w:t>
      </w:r>
      <w:r w:rsidR="008558C7" w:rsidRPr="00C6107A">
        <w:rPr>
          <w:b/>
        </w:rPr>
        <w:t>5</w:t>
      </w:r>
      <w:r w:rsidR="008558C7">
        <w:rPr>
          <w:b/>
        </w:rPr>
        <w:t xml:space="preserve"> </w:t>
      </w:r>
      <w:r>
        <w:rPr>
          <w:b/>
        </w:rPr>
        <w:t>–</w:t>
      </w:r>
      <w:r w:rsidR="008558C7">
        <w:rPr>
          <w:b/>
        </w:rPr>
        <w:t xml:space="preserve"> </w:t>
      </w:r>
      <w:r w:rsidR="00EF0FC2">
        <w:rPr>
          <w:b/>
        </w:rPr>
        <w:t>11</w:t>
      </w:r>
      <w:r>
        <w:rPr>
          <w:b/>
        </w:rPr>
        <w:t>:</w:t>
      </w:r>
      <w:r w:rsidR="00EF0FC2">
        <w:rPr>
          <w:b/>
        </w:rPr>
        <w:t>15</w:t>
      </w:r>
      <w:r>
        <w:rPr>
          <w:b/>
        </w:rPr>
        <w:t xml:space="preserve">   </w:t>
      </w:r>
      <w:r w:rsidR="00EF0FC2">
        <w:t xml:space="preserve">  Prezentacja systemu praktyk</w:t>
      </w:r>
    </w:p>
    <w:p w:rsidR="00EF0FC2" w:rsidRDefault="00EF0FC2" w:rsidP="008558C7">
      <w:pPr>
        <w:spacing w:line="480" w:lineRule="auto"/>
        <w:rPr>
          <w:b/>
        </w:rPr>
      </w:pPr>
      <w:r>
        <w:rPr>
          <w:b/>
        </w:rPr>
        <w:t>11:15</w:t>
      </w:r>
      <w:r w:rsidR="008558C7">
        <w:rPr>
          <w:b/>
        </w:rPr>
        <w:t xml:space="preserve"> </w:t>
      </w:r>
      <w:r>
        <w:rPr>
          <w:b/>
        </w:rPr>
        <w:t xml:space="preserve">- 12:45      </w:t>
      </w:r>
      <w:r w:rsidRPr="00EF0FC2">
        <w:t>Sesja warsztatowa</w:t>
      </w:r>
    </w:p>
    <w:p w:rsidR="008558C7" w:rsidRPr="00C6107A" w:rsidRDefault="00C07FBC" w:rsidP="008558C7">
      <w:pPr>
        <w:spacing w:line="480" w:lineRule="auto"/>
      </w:pPr>
      <w:r>
        <w:rPr>
          <w:b/>
        </w:rPr>
        <w:t>12:45 – 13:00</w:t>
      </w:r>
      <w:r w:rsidR="008558C7" w:rsidRPr="00C6107A">
        <w:t xml:space="preserve"> </w:t>
      </w:r>
      <w:r w:rsidR="00D07CB8">
        <w:t xml:space="preserve">    </w:t>
      </w:r>
      <w:r>
        <w:t>Przerwa</w:t>
      </w:r>
    </w:p>
    <w:p w:rsidR="008558C7" w:rsidRDefault="00C07FBC" w:rsidP="008558C7">
      <w:pPr>
        <w:spacing w:line="480" w:lineRule="auto"/>
      </w:pPr>
      <w:r>
        <w:rPr>
          <w:b/>
        </w:rPr>
        <w:t>13:00</w:t>
      </w:r>
      <w:r w:rsidR="008558C7" w:rsidRPr="00C6107A">
        <w:rPr>
          <w:b/>
        </w:rPr>
        <w:t xml:space="preserve"> -</w:t>
      </w:r>
      <w:r w:rsidR="008558C7">
        <w:rPr>
          <w:b/>
        </w:rPr>
        <w:t xml:space="preserve"> </w:t>
      </w:r>
      <w:r w:rsidR="0054267E">
        <w:rPr>
          <w:b/>
        </w:rPr>
        <w:t>16</w:t>
      </w:r>
      <w:r w:rsidR="008558C7" w:rsidRPr="00C6107A">
        <w:rPr>
          <w:b/>
        </w:rPr>
        <w:t>:00</w:t>
      </w:r>
      <w:r w:rsidR="008558C7" w:rsidRPr="00C6107A">
        <w:t xml:space="preserve">  </w:t>
      </w:r>
      <w:r w:rsidR="008558C7">
        <w:t xml:space="preserve">   </w:t>
      </w:r>
      <w:r w:rsidR="0054267E">
        <w:t xml:space="preserve"> </w:t>
      </w:r>
      <w:r w:rsidR="00EF0FC2">
        <w:t>Sesja warsztatowa</w:t>
      </w:r>
    </w:p>
    <w:p w:rsidR="008558C7" w:rsidRPr="00C6107A" w:rsidRDefault="0054267E" w:rsidP="008558C7">
      <w:pPr>
        <w:spacing w:line="480" w:lineRule="auto"/>
      </w:pPr>
      <w:r>
        <w:rPr>
          <w:b/>
        </w:rPr>
        <w:t>16</w:t>
      </w:r>
      <w:r w:rsidR="008558C7" w:rsidRPr="00C6107A">
        <w:rPr>
          <w:b/>
        </w:rPr>
        <w:t>:00</w:t>
      </w:r>
      <w:r w:rsidR="008558C7">
        <w:t xml:space="preserve">                 </w:t>
      </w:r>
      <w:r>
        <w:t xml:space="preserve"> </w:t>
      </w:r>
      <w:r w:rsidR="002074F0">
        <w:t>Za</w:t>
      </w:r>
      <w:r w:rsidR="00C971F7">
        <w:t>kończenie</w:t>
      </w:r>
    </w:p>
    <w:p w:rsidR="00B025A1" w:rsidRDefault="00B025A1" w:rsidP="009B716C">
      <w:pPr>
        <w:suppressAutoHyphens w:val="0"/>
        <w:autoSpaceDE w:val="0"/>
        <w:autoSpaceDN w:val="0"/>
        <w:adjustRightInd w:val="0"/>
        <w:spacing w:line="240" w:lineRule="auto"/>
        <w:ind w:left="360"/>
        <w:rPr>
          <w:b/>
          <w:kern w:val="0"/>
          <w:sz w:val="36"/>
          <w:szCs w:val="36"/>
          <w:u w:val="single"/>
          <w:lang w:eastAsia="pl-PL"/>
        </w:rPr>
      </w:pPr>
    </w:p>
    <w:p w:rsidR="00B52313" w:rsidRPr="00E6251D" w:rsidRDefault="00B52313" w:rsidP="009B716C">
      <w:pPr>
        <w:spacing w:line="360" w:lineRule="auto"/>
        <w:rPr>
          <w:rFonts w:eastAsiaTheme="minorHAnsi"/>
          <w:kern w:val="0"/>
          <w:sz w:val="22"/>
          <w:szCs w:val="21"/>
          <w:lang w:eastAsia="en-US"/>
        </w:rPr>
      </w:pPr>
    </w:p>
    <w:p w:rsidR="00B52313" w:rsidRPr="00E6251D" w:rsidRDefault="00B52313" w:rsidP="00B52313">
      <w:pPr>
        <w:spacing w:line="360" w:lineRule="auto"/>
        <w:rPr>
          <w:rFonts w:eastAsiaTheme="minorHAnsi"/>
          <w:kern w:val="0"/>
          <w:sz w:val="22"/>
          <w:szCs w:val="21"/>
          <w:lang w:eastAsia="en-US"/>
        </w:rPr>
      </w:pPr>
    </w:p>
    <w:p w:rsidR="003561D5" w:rsidRPr="00E6251D" w:rsidRDefault="003561D5" w:rsidP="00E91828">
      <w:pPr>
        <w:spacing w:line="360" w:lineRule="auto"/>
        <w:rPr>
          <w:rFonts w:ascii="Calibri" w:hAnsi="Calibri" w:cs="Calibri"/>
        </w:rPr>
      </w:pPr>
    </w:p>
    <w:sectPr w:rsidR="003561D5" w:rsidRPr="00E6251D" w:rsidSect="009B716C">
      <w:headerReference w:type="default" r:id="rId9"/>
      <w:footerReference w:type="default" r:id="rId10"/>
      <w:pgSz w:w="11906" w:h="16838"/>
      <w:pgMar w:top="1417" w:right="1417" w:bottom="1417" w:left="1417" w:header="850" w:footer="708" w:gutter="0"/>
      <w:cols w:space="708"/>
      <w:docGrid w:linePitch="326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56A" w:rsidRDefault="00CC456A" w:rsidP="003142D8">
      <w:pPr>
        <w:spacing w:line="240" w:lineRule="auto"/>
      </w:pPr>
      <w:r>
        <w:separator/>
      </w:r>
    </w:p>
  </w:endnote>
  <w:endnote w:type="continuationSeparator" w:id="0">
    <w:p w:rsidR="00CC456A" w:rsidRDefault="00CC456A" w:rsidP="003142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782" w:rsidRDefault="008D2782">
    <w:pPr>
      <w:pStyle w:val="Stopka"/>
    </w:pPr>
    <w:r>
      <w:rPr>
        <w:kern w:val="0"/>
        <w:sz w:val="20"/>
        <w:szCs w:val="20"/>
        <w:lang w:eastAsia="pl-PL"/>
      </w:rPr>
      <w:t xml:space="preserve">Projekt współfinansowany ze </w:t>
    </w:r>
    <w:r>
      <w:rPr>
        <w:rFonts w:ascii="TimesNewRoman" w:hAnsi="TimesNewRoman" w:cs="TimesNewRoman"/>
        <w:kern w:val="0"/>
        <w:sz w:val="20"/>
        <w:szCs w:val="20"/>
        <w:lang w:eastAsia="pl-PL"/>
      </w:rPr>
      <w:t>ś</w:t>
    </w:r>
    <w:r>
      <w:rPr>
        <w:kern w:val="0"/>
        <w:sz w:val="20"/>
        <w:szCs w:val="20"/>
        <w:lang w:eastAsia="pl-PL"/>
      </w:rPr>
      <w:t>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56A" w:rsidRDefault="00CC456A" w:rsidP="003142D8">
      <w:pPr>
        <w:spacing w:line="240" w:lineRule="auto"/>
      </w:pPr>
      <w:r>
        <w:separator/>
      </w:r>
    </w:p>
  </w:footnote>
  <w:footnote w:type="continuationSeparator" w:id="0">
    <w:p w:rsidR="00CC456A" w:rsidRDefault="00CC456A" w:rsidP="003142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308" w:rsidRDefault="009B716C">
    <w:pPr>
      <w:pStyle w:val="Nagwek"/>
    </w:pPr>
    <w:r>
      <w:rPr>
        <w:noProof/>
        <w:color w:val="1F497D"/>
        <w:lang w:eastAsia="pl-PL"/>
      </w:rPr>
      <w:drawing>
        <wp:anchor distT="0" distB="0" distL="114300" distR="114300" simplePos="0" relativeHeight="251658240" behindDoc="1" locked="0" layoutInCell="1" allowOverlap="1" wp14:anchorId="1710212A" wp14:editId="60D4FA02">
          <wp:simplePos x="0" y="0"/>
          <wp:positionH relativeFrom="column">
            <wp:posOffset>-389890</wp:posOffset>
          </wp:positionH>
          <wp:positionV relativeFrom="paragraph">
            <wp:posOffset>-401955</wp:posOffset>
          </wp:positionV>
          <wp:extent cx="1541780" cy="723265"/>
          <wp:effectExtent l="0" t="0" r="1270" b="635"/>
          <wp:wrapNone/>
          <wp:docPr id="1" name="Obraz 1" descr="fundus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undusz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1780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1F497D"/>
        <w:lang w:eastAsia="pl-PL"/>
      </w:rPr>
      <w:drawing>
        <wp:anchor distT="0" distB="0" distL="114300" distR="114300" simplePos="0" relativeHeight="251659264" behindDoc="1" locked="0" layoutInCell="1" allowOverlap="1" wp14:anchorId="3E3EAB46" wp14:editId="053D8170">
          <wp:simplePos x="0" y="0"/>
          <wp:positionH relativeFrom="column">
            <wp:posOffset>4267200</wp:posOffset>
          </wp:positionH>
          <wp:positionV relativeFrom="paragraph">
            <wp:posOffset>-306070</wp:posOffset>
          </wp:positionV>
          <wp:extent cx="2073275" cy="616585"/>
          <wp:effectExtent l="0" t="0" r="3175" b="0"/>
          <wp:wrapNone/>
          <wp:docPr id="2" name="Obraz 2" descr="unia sp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nia spo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3275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239B5379" wp14:editId="18DDFBC3">
          <wp:simplePos x="0" y="0"/>
          <wp:positionH relativeFrom="column">
            <wp:posOffset>1783080</wp:posOffset>
          </wp:positionH>
          <wp:positionV relativeFrom="paragraph">
            <wp:posOffset>-280670</wp:posOffset>
          </wp:positionV>
          <wp:extent cx="2171700" cy="476250"/>
          <wp:effectExtent l="19050" t="19050" r="19050" b="19050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476250"/>
                  </a:xfrm>
                  <a:prstGeom prst="rect">
                    <a:avLst/>
                  </a:prstGeom>
                  <a:noFill/>
                  <a:ln w="6350" cmpd="sng">
                    <a:solidFill>
                      <a:srgbClr val="000000"/>
                    </a:solidFill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7308">
      <w:ptab w:relativeTo="margin" w:alignment="center" w:leader="none"/>
    </w:r>
    <w:r w:rsidRPr="009B716C">
      <w:rPr>
        <w:color w:val="1F497D"/>
        <w:lang w:eastAsia="pl-PL"/>
      </w:rPr>
      <w:t xml:space="preserve"> </w:t>
    </w:r>
    <w:r w:rsidR="00FF7308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2724F"/>
    <w:multiLevelType w:val="hybridMultilevel"/>
    <w:tmpl w:val="51488720"/>
    <w:lvl w:ilvl="0" w:tplc="4B880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F06436"/>
    <w:multiLevelType w:val="hybridMultilevel"/>
    <w:tmpl w:val="671861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132BE3"/>
    <w:multiLevelType w:val="hybridMultilevel"/>
    <w:tmpl w:val="42BCA5F0"/>
    <w:lvl w:ilvl="0" w:tplc="E2B2465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FE49CD"/>
    <w:multiLevelType w:val="hybridMultilevel"/>
    <w:tmpl w:val="CD5CF73E"/>
    <w:lvl w:ilvl="0" w:tplc="A23417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47084A"/>
    <w:multiLevelType w:val="hybridMultilevel"/>
    <w:tmpl w:val="4B185C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4CB"/>
    <w:rsid w:val="00001E1E"/>
    <w:rsid w:val="0000527F"/>
    <w:rsid w:val="00014B7F"/>
    <w:rsid w:val="00063ADB"/>
    <w:rsid w:val="00077E57"/>
    <w:rsid w:val="00083E65"/>
    <w:rsid w:val="000934A2"/>
    <w:rsid w:val="000A6470"/>
    <w:rsid w:val="000B4674"/>
    <w:rsid w:val="000C44DC"/>
    <w:rsid w:val="000C4F6A"/>
    <w:rsid w:val="000F1DED"/>
    <w:rsid w:val="00115D41"/>
    <w:rsid w:val="00155149"/>
    <w:rsid w:val="00160B58"/>
    <w:rsid w:val="001743F2"/>
    <w:rsid w:val="001A21A0"/>
    <w:rsid w:val="001C5EE1"/>
    <w:rsid w:val="002074F0"/>
    <w:rsid w:val="00210C33"/>
    <w:rsid w:val="00225167"/>
    <w:rsid w:val="002268F9"/>
    <w:rsid w:val="00227ACE"/>
    <w:rsid w:val="00277A09"/>
    <w:rsid w:val="0028619C"/>
    <w:rsid w:val="002A6EDC"/>
    <w:rsid w:val="002B032B"/>
    <w:rsid w:val="002B528A"/>
    <w:rsid w:val="002C393C"/>
    <w:rsid w:val="002D2C26"/>
    <w:rsid w:val="002E51B1"/>
    <w:rsid w:val="002E721C"/>
    <w:rsid w:val="00312C3B"/>
    <w:rsid w:val="003142D8"/>
    <w:rsid w:val="003171A0"/>
    <w:rsid w:val="00351DDE"/>
    <w:rsid w:val="003561D5"/>
    <w:rsid w:val="00365F88"/>
    <w:rsid w:val="0039280E"/>
    <w:rsid w:val="00396AB3"/>
    <w:rsid w:val="003B7F6B"/>
    <w:rsid w:val="003C656C"/>
    <w:rsid w:val="003F7FC9"/>
    <w:rsid w:val="0040091A"/>
    <w:rsid w:val="00412B85"/>
    <w:rsid w:val="0041769C"/>
    <w:rsid w:val="004307CE"/>
    <w:rsid w:val="004878F2"/>
    <w:rsid w:val="004A137E"/>
    <w:rsid w:val="004B111E"/>
    <w:rsid w:val="00503F51"/>
    <w:rsid w:val="00512CEB"/>
    <w:rsid w:val="005404CB"/>
    <w:rsid w:val="0054267E"/>
    <w:rsid w:val="00543E6F"/>
    <w:rsid w:val="005714F2"/>
    <w:rsid w:val="00593D93"/>
    <w:rsid w:val="005B1FE2"/>
    <w:rsid w:val="00636DDC"/>
    <w:rsid w:val="00637256"/>
    <w:rsid w:val="00641F87"/>
    <w:rsid w:val="006424F2"/>
    <w:rsid w:val="00647AD2"/>
    <w:rsid w:val="0066682E"/>
    <w:rsid w:val="006C661E"/>
    <w:rsid w:val="006E07AB"/>
    <w:rsid w:val="006E118D"/>
    <w:rsid w:val="006F28F0"/>
    <w:rsid w:val="007042CD"/>
    <w:rsid w:val="007765F0"/>
    <w:rsid w:val="00794BDE"/>
    <w:rsid w:val="007B46DA"/>
    <w:rsid w:val="007D7D35"/>
    <w:rsid w:val="007F78DD"/>
    <w:rsid w:val="00830B14"/>
    <w:rsid w:val="00837B39"/>
    <w:rsid w:val="008434CB"/>
    <w:rsid w:val="00850FCA"/>
    <w:rsid w:val="008558C7"/>
    <w:rsid w:val="00894EA7"/>
    <w:rsid w:val="008A60D9"/>
    <w:rsid w:val="008D2782"/>
    <w:rsid w:val="008E58E6"/>
    <w:rsid w:val="008F0EC0"/>
    <w:rsid w:val="008F284B"/>
    <w:rsid w:val="00905009"/>
    <w:rsid w:val="00910944"/>
    <w:rsid w:val="0091638A"/>
    <w:rsid w:val="00935159"/>
    <w:rsid w:val="00956B88"/>
    <w:rsid w:val="009578E8"/>
    <w:rsid w:val="00960F3A"/>
    <w:rsid w:val="00997C4A"/>
    <w:rsid w:val="009B716C"/>
    <w:rsid w:val="009E2111"/>
    <w:rsid w:val="00A04098"/>
    <w:rsid w:val="00A10F5F"/>
    <w:rsid w:val="00A21255"/>
    <w:rsid w:val="00A676B5"/>
    <w:rsid w:val="00A72F09"/>
    <w:rsid w:val="00A72F54"/>
    <w:rsid w:val="00A87ADB"/>
    <w:rsid w:val="00AA2B4E"/>
    <w:rsid w:val="00AB468D"/>
    <w:rsid w:val="00AB5E1D"/>
    <w:rsid w:val="00AD3B8E"/>
    <w:rsid w:val="00B025A1"/>
    <w:rsid w:val="00B10B19"/>
    <w:rsid w:val="00B212E2"/>
    <w:rsid w:val="00B242F4"/>
    <w:rsid w:val="00B35245"/>
    <w:rsid w:val="00B52313"/>
    <w:rsid w:val="00B63C23"/>
    <w:rsid w:val="00B81231"/>
    <w:rsid w:val="00B822D1"/>
    <w:rsid w:val="00B8280E"/>
    <w:rsid w:val="00BA2F61"/>
    <w:rsid w:val="00BF47E5"/>
    <w:rsid w:val="00BF7F66"/>
    <w:rsid w:val="00C07FBC"/>
    <w:rsid w:val="00C1296B"/>
    <w:rsid w:val="00C3318A"/>
    <w:rsid w:val="00C45119"/>
    <w:rsid w:val="00C5366D"/>
    <w:rsid w:val="00C657C3"/>
    <w:rsid w:val="00C7157B"/>
    <w:rsid w:val="00C7236F"/>
    <w:rsid w:val="00C971F7"/>
    <w:rsid w:val="00CA758A"/>
    <w:rsid w:val="00CB0AFE"/>
    <w:rsid w:val="00CB6499"/>
    <w:rsid w:val="00CC3401"/>
    <w:rsid w:val="00CC456A"/>
    <w:rsid w:val="00D07CB8"/>
    <w:rsid w:val="00D143DC"/>
    <w:rsid w:val="00D168EC"/>
    <w:rsid w:val="00D50F31"/>
    <w:rsid w:val="00D72CE7"/>
    <w:rsid w:val="00D753D2"/>
    <w:rsid w:val="00DA24B0"/>
    <w:rsid w:val="00DA4769"/>
    <w:rsid w:val="00DA4F62"/>
    <w:rsid w:val="00DE2B0D"/>
    <w:rsid w:val="00E03032"/>
    <w:rsid w:val="00E124FB"/>
    <w:rsid w:val="00E22855"/>
    <w:rsid w:val="00E55F4D"/>
    <w:rsid w:val="00E60DAB"/>
    <w:rsid w:val="00E6251D"/>
    <w:rsid w:val="00E65E5F"/>
    <w:rsid w:val="00E91828"/>
    <w:rsid w:val="00EB42A7"/>
    <w:rsid w:val="00ED0F12"/>
    <w:rsid w:val="00EE634A"/>
    <w:rsid w:val="00EF0FC2"/>
    <w:rsid w:val="00EF767E"/>
    <w:rsid w:val="00F007DA"/>
    <w:rsid w:val="00F01FCF"/>
    <w:rsid w:val="00F0665A"/>
    <w:rsid w:val="00FB033A"/>
    <w:rsid w:val="00FB4466"/>
    <w:rsid w:val="00FC1FFF"/>
    <w:rsid w:val="00FC7C78"/>
    <w:rsid w:val="00FF4DBE"/>
    <w:rsid w:val="00FF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111E"/>
    <w:pPr>
      <w:suppressAutoHyphens/>
      <w:spacing w:line="100" w:lineRule="atLeast"/>
    </w:pPr>
    <w:rPr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uiPriority w:val="99"/>
    <w:rsid w:val="004B111E"/>
  </w:style>
  <w:style w:type="character" w:styleId="Hipercze">
    <w:name w:val="Hyperlink"/>
    <w:basedOn w:val="Domylnaczcionkaakapitu1"/>
    <w:uiPriority w:val="99"/>
    <w:rsid w:val="004B111E"/>
    <w:rPr>
      <w:color w:val="0000FF"/>
      <w:u w:val="single"/>
    </w:rPr>
  </w:style>
  <w:style w:type="character" w:customStyle="1" w:styleId="pp-headline-itempp-headline-address">
    <w:name w:val="pp-headline-item pp-headline-address"/>
    <w:basedOn w:val="Domylnaczcionkaakapitu1"/>
    <w:uiPriority w:val="99"/>
    <w:rsid w:val="004B111E"/>
  </w:style>
  <w:style w:type="character" w:customStyle="1" w:styleId="TekstdymkaZnak">
    <w:name w:val="Tekst dymka Znak"/>
    <w:basedOn w:val="Domylnaczcionkaakapitu1"/>
    <w:uiPriority w:val="99"/>
    <w:rsid w:val="004B111E"/>
  </w:style>
  <w:style w:type="paragraph" w:styleId="Nagwek">
    <w:name w:val="header"/>
    <w:basedOn w:val="Normalny"/>
    <w:next w:val="Tekstpodstawowy"/>
    <w:link w:val="NagwekZnak"/>
    <w:uiPriority w:val="99"/>
    <w:rsid w:val="004B111E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C7CEF"/>
    <w:rPr>
      <w:kern w:val="1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4B111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C7CEF"/>
    <w:rPr>
      <w:kern w:val="1"/>
      <w:sz w:val="24"/>
      <w:szCs w:val="24"/>
      <w:lang w:eastAsia="ar-SA"/>
    </w:rPr>
  </w:style>
  <w:style w:type="paragraph" w:styleId="Lista">
    <w:name w:val="List"/>
    <w:basedOn w:val="Tekstpodstawowy"/>
    <w:uiPriority w:val="99"/>
    <w:rsid w:val="004B111E"/>
  </w:style>
  <w:style w:type="paragraph" w:customStyle="1" w:styleId="Podpis1">
    <w:name w:val="Podpis1"/>
    <w:basedOn w:val="Normalny"/>
    <w:uiPriority w:val="99"/>
    <w:rsid w:val="004B111E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uiPriority w:val="99"/>
    <w:rsid w:val="004B111E"/>
    <w:pPr>
      <w:suppressLineNumbers/>
    </w:pPr>
  </w:style>
  <w:style w:type="paragraph" w:customStyle="1" w:styleId="Tekstdymka1">
    <w:name w:val="Tekst dymka1"/>
    <w:basedOn w:val="Normalny"/>
    <w:uiPriority w:val="99"/>
    <w:rsid w:val="004B111E"/>
  </w:style>
  <w:style w:type="paragraph" w:styleId="NormalnyWeb">
    <w:name w:val="Normal (Web)"/>
    <w:basedOn w:val="Normalny"/>
    <w:uiPriority w:val="99"/>
    <w:rsid w:val="008434CB"/>
    <w:pPr>
      <w:suppressAutoHyphens w:val="0"/>
      <w:spacing w:before="100" w:beforeAutospacing="1" w:after="100" w:afterAutospacing="1" w:line="240" w:lineRule="auto"/>
    </w:pPr>
    <w:rPr>
      <w:kern w:val="0"/>
      <w:lang w:eastAsia="pl-PL"/>
    </w:rPr>
  </w:style>
  <w:style w:type="paragraph" w:styleId="Stopka">
    <w:name w:val="footer"/>
    <w:basedOn w:val="Normalny"/>
    <w:link w:val="StopkaZnak"/>
    <w:uiPriority w:val="99"/>
    <w:semiHidden/>
    <w:rsid w:val="003142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3142D8"/>
    <w:rPr>
      <w:kern w:val="1"/>
      <w:sz w:val="24"/>
      <w:szCs w:val="24"/>
      <w:lang w:eastAsia="ar-SA" w:bidi="ar-SA"/>
    </w:rPr>
  </w:style>
  <w:style w:type="paragraph" w:styleId="Tekstdymka">
    <w:name w:val="Balloon Text"/>
    <w:basedOn w:val="Normalny"/>
    <w:link w:val="TekstdymkaZnak1"/>
    <w:uiPriority w:val="99"/>
    <w:semiHidden/>
    <w:rsid w:val="009050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locked/>
    <w:rsid w:val="00905009"/>
    <w:rPr>
      <w:rFonts w:ascii="Tahoma" w:hAnsi="Tahoma" w:cs="Tahoma"/>
      <w:kern w:val="1"/>
      <w:sz w:val="16"/>
      <w:szCs w:val="16"/>
      <w:lang w:eastAsia="ar-SA" w:bidi="ar-SA"/>
    </w:rPr>
  </w:style>
  <w:style w:type="paragraph" w:styleId="Akapitzlist">
    <w:name w:val="List Paragraph"/>
    <w:basedOn w:val="Normalny"/>
    <w:uiPriority w:val="34"/>
    <w:qFormat/>
    <w:rsid w:val="00396AB3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396AB3"/>
    <w:pPr>
      <w:suppressAutoHyphens w:val="0"/>
      <w:spacing w:line="240" w:lineRule="auto"/>
    </w:pPr>
    <w:rPr>
      <w:rFonts w:ascii="Calibri" w:eastAsiaTheme="minorHAnsi" w:hAnsi="Calibri" w:cs="Consolas"/>
      <w:kern w:val="0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96AB3"/>
    <w:rPr>
      <w:rFonts w:ascii="Calibri" w:eastAsiaTheme="minorHAnsi" w:hAnsi="Calibri" w:cs="Consolas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111E"/>
    <w:pPr>
      <w:suppressAutoHyphens/>
      <w:spacing w:line="100" w:lineRule="atLeast"/>
    </w:pPr>
    <w:rPr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uiPriority w:val="99"/>
    <w:rsid w:val="004B111E"/>
  </w:style>
  <w:style w:type="character" w:styleId="Hipercze">
    <w:name w:val="Hyperlink"/>
    <w:basedOn w:val="Domylnaczcionkaakapitu1"/>
    <w:uiPriority w:val="99"/>
    <w:rsid w:val="004B111E"/>
    <w:rPr>
      <w:color w:val="0000FF"/>
      <w:u w:val="single"/>
    </w:rPr>
  </w:style>
  <w:style w:type="character" w:customStyle="1" w:styleId="pp-headline-itempp-headline-address">
    <w:name w:val="pp-headline-item pp-headline-address"/>
    <w:basedOn w:val="Domylnaczcionkaakapitu1"/>
    <w:uiPriority w:val="99"/>
    <w:rsid w:val="004B111E"/>
  </w:style>
  <w:style w:type="character" w:customStyle="1" w:styleId="TekstdymkaZnak">
    <w:name w:val="Tekst dymka Znak"/>
    <w:basedOn w:val="Domylnaczcionkaakapitu1"/>
    <w:uiPriority w:val="99"/>
    <w:rsid w:val="004B111E"/>
  </w:style>
  <w:style w:type="paragraph" w:styleId="Nagwek">
    <w:name w:val="header"/>
    <w:basedOn w:val="Normalny"/>
    <w:next w:val="Tekstpodstawowy"/>
    <w:link w:val="NagwekZnak"/>
    <w:uiPriority w:val="99"/>
    <w:rsid w:val="004B111E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C7CEF"/>
    <w:rPr>
      <w:kern w:val="1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4B111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C7CEF"/>
    <w:rPr>
      <w:kern w:val="1"/>
      <w:sz w:val="24"/>
      <w:szCs w:val="24"/>
      <w:lang w:eastAsia="ar-SA"/>
    </w:rPr>
  </w:style>
  <w:style w:type="paragraph" w:styleId="Lista">
    <w:name w:val="List"/>
    <w:basedOn w:val="Tekstpodstawowy"/>
    <w:uiPriority w:val="99"/>
    <w:rsid w:val="004B111E"/>
  </w:style>
  <w:style w:type="paragraph" w:customStyle="1" w:styleId="Podpis1">
    <w:name w:val="Podpis1"/>
    <w:basedOn w:val="Normalny"/>
    <w:uiPriority w:val="99"/>
    <w:rsid w:val="004B111E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uiPriority w:val="99"/>
    <w:rsid w:val="004B111E"/>
    <w:pPr>
      <w:suppressLineNumbers/>
    </w:pPr>
  </w:style>
  <w:style w:type="paragraph" w:customStyle="1" w:styleId="Tekstdymka1">
    <w:name w:val="Tekst dymka1"/>
    <w:basedOn w:val="Normalny"/>
    <w:uiPriority w:val="99"/>
    <w:rsid w:val="004B111E"/>
  </w:style>
  <w:style w:type="paragraph" w:styleId="NormalnyWeb">
    <w:name w:val="Normal (Web)"/>
    <w:basedOn w:val="Normalny"/>
    <w:uiPriority w:val="99"/>
    <w:rsid w:val="008434CB"/>
    <w:pPr>
      <w:suppressAutoHyphens w:val="0"/>
      <w:spacing w:before="100" w:beforeAutospacing="1" w:after="100" w:afterAutospacing="1" w:line="240" w:lineRule="auto"/>
    </w:pPr>
    <w:rPr>
      <w:kern w:val="0"/>
      <w:lang w:eastAsia="pl-PL"/>
    </w:rPr>
  </w:style>
  <w:style w:type="paragraph" w:styleId="Stopka">
    <w:name w:val="footer"/>
    <w:basedOn w:val="Normalny"/>
    <w:link w:val="StopkaZnak"/>
    <w:uiPriority w:val="99"/>
    <w:semiHidden/>
    <w:rsid w:val="003142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3142D8"/>
    <w:rPr>
      <w:kern w:val="1"/>
      <w:sz w:val="24"/>
      <w:szCs w:val="24"/>
      <w:lang w:eastAsia="ar-SA" w:bidi="ar-SA"/>
    </w:rPr>
  </w:style>
  <w:style w:type="paragraph" w:styleId="Tekstdymka">
    <w:name w:val="Balloon Text"/>
    <w:basedOn w:val="Normalny"/>
    <w:link w:val="TekstdymkaZnak1"/>
    <w:uiPriority w:val="99"/>
    <w:semiHidden/>
    <w:rsid w:val="009050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locked/>
    <w:rsid w:val="00905009"/>
    <w:rPr>
      <w:rFonts w:ascii="Tahoma" w:hAnsi="Tahoma" w:cs="Tahoma"/>
      <w:kern w:val="1"/>
      <w:sz w:val="16"/>
      <w:szCs w:val="16"/>
      <w:lang w:eastAsia="ar-SA" w:bidi="ar-SA"/>
    </w:rPr>
  </w:style>
  <w:style w:type="paragraph" w:styleId="Akapitzlist">
    <w:name w:val="List Paragraph"/>
    <w:basedOn w:val="Normalny"/>
    <w:uiPriority w:val="34"/>
    <w:qFormat/>
    <w:rsid w:val="00396AB3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396AB3"/>
    <w:pPr>
      <w:suppressAutoHyphens w:val="0"/>
      <w:spacing w:line="240" w:lineRule="auto"/>
    </w:pPr>
    <w:rPr>
      <w:rFonts w:ascii="Calibri" w:eastAsiaTheme="minorHAnsi" w:hAnsi="Calibri" w:cs="Consolas"/>
      <w:kern w:val="0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96AB3"/>
    <w:rPr>
      <w:rFonts w:ascii="Calibri" w:eastAsiaTheme="minorHAnsi" w:hAnsi="Calibri" w:cs="Consolas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1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4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43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43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43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434310">
                          <w:marLeft w:val="34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434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434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434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434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3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43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43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43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434316">
                          <w:marLeft w:val="34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43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434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434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1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bogusz@pswbp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3.png@01D1CC84.DC8D6B60" TargetMode="External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image" Target="cid:image004.png@01D1CC84.DC8D6B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Tokarska Elżbieta</dc:creator>
  <cp:lastModifiedBy>Natalka</cp:lastModifiedBy>
  <cp:revision>2</cp:revision>
  <cp:lastPrinted>2015-01-08T08:01:00Z</cp:lastPrinted>
  <dcterms:created xsi:type="dcterms:W3CDTF">2016-12-05T19:03:00Z</dcterms:created>
  <dcterms:modified xsi:type="dcterms:W3CDTF">2016-12-05T19:03:00Z</dcterms:modified>
</cp:coreProperties>
</file>